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247F" w14:textId="77777777" w:rsidR="000930F6" w:rsidRDefault="000B101B">
      <w:pPr>
        <w:spacing w:before="69"/>
        <w:ind w:right="216"/>
        <w:jc w:val="right"/>
        <w:rPr>
          <w:sz w:val="27"/>
        </w:rPr>
      </w:pPr>
      <w:r>
        <w:rPr>
          <w:color w:val="131313"/>
          <w:sz w:val="27"/>
        </w:rPr>
        <w:t>ПPOEKT</w:t>
      </w:r>
    </w:p>
    <w:p w14:paraId="693DF154" w14:textId="77777777" w:rsidR="000930F6" w:rsidRDefault="000930F6">
      <w:pPr>
        <w:pStyle w:val="a3"/>
        <w:rPr>
          <w:sz w:val="20"/>
        </w:rPr>
      </w:pPr>
    </w:p>
    <w:p w14:paraId="08601184" w14:textId="77777777" w:rsidR="000930F6" w:rsidRDefault="000930F6">
      <w:pPr>
        <w:pStyle w:val="a3"/>
      </w:pPr>
    </w:p>
    <w:p w14:paraId="688C9AF1" w14:textId="77777777" w:rsidR="000930F6" w:rsidRDefault="000B101B">
      <w:pPr>
        <w:pStyle w:val="a3"/>
        <w:spacing w:before="88"/>
        <w:ind w:left="809" w:right="263"/>
        <w:jc w:val="center"/>
      </w:pPr>
      <w:r>
        <w:rPr>
          <w:color w:val="131313"/>
          <w:w w:val="105"/>
        </w:rPr>
        <w:t>Программа</w:t>
      </w:r>
      <w:r>
        <w:rPr>
          <w:color w:val="131313"/>
          <w:spacing w:val="33"/>
          <w:w w:val="105"/>
        </w:rPr>
        <w:t xml:space="preserve"> </w:t>
      </w:r>
      <w:r>
        <w:rPr>
          <w:color w:val="131313"/>
          <w:w w:val="105"/>
        </w:rPr>
        <w:t>проведения</w:t>
      </w:r>
      <w:r>
        <w:rPr>
          <w:color w:val="131313"/>
          <w:spacing w:val="23"/>
          <w:w w:val="105"/>
        </w:rPr>
        <w:t xml:space="preserve"> </w:t>
      </w:r>
      <w:r>
        <w:rPr>
          <w:color w:val="131313"/>
          <w:w w:val="105"/>
        </w:rPr>
        <w:t>стратегической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сессии</w:t>
      </w:r>
    </w:p>
    <w:p w14:paraId="7520ECE9" w14:textId="77777777" w:rsidR="000930F6" w:rsidRDefault="000B101B" w:rsidP="00FA0268">
      <w:pPr>
        <w:spacing w:line="230" w:lineRule="auto"/>
        <w:ind w:left="811" w:right="263"/>
        <w:jc w:val="center"/>
        <w:rPr>
          <w:sz w:val="29"/>
        </w:rPr>
      </w:pPr>
      <w:r>
        <w:rPr>
          <w:color w:val="131313"/>
          <w:sz w:val="29"/>
        </w:rPr>
        <w:t>«Стратегическое</w:t>
      </w:r>
      <w:r>
        <w:rPr>
          <w:color w:val="131313"/>
          <w:spacing w:val="43"/>
          <w:sz w:val="29"/>
        </w:rPr>
        <w:t xml:space="preserve"> </w:t>
      </w:r>
      <w:r>
        <w:rPr>
          <w:color w:val="131313"/>
          <w:sz w:val="29"/>
        </w:rPr>
        <w:t>развитие</w:t>
      </w:r>
      <w:r>
        <w:rPr>
          <w:color w:val="131313"/>
          <w:spacing w:val="53"/>
          <w:sz w:val="29"/>
        </w:rPr>
        <w:t xml:space="preserve"> </w:t>
      </w:r>
      <w:r>
        <w:rPr>
          <w:color w:val="131313"/>
          <w:sz w:val="29"/>
        </w:rPr>
        <w:t>территорий</w:t>
      </w:r>
      <w:r>
        <w:rPr>
          <w:color w:val="131313"/>
          <w:spacing w:val="71"/>
          <w:sz w:val="29"/>
        </w:rPr>
        <w:t xml:space="preserve"> </w:t>
      </w:r>
      <w:r>
        <w:rPr>
          <w:color w:val="131313"/>
          <w:sz w:val="29"/>
        </w:rPr>
        <w:t>с</w:t>
      </w:r>
      <w:r>
        <w:rPr>
          <w:color w:val="131313"/>
          <w:spacing w:val="45"/>
          <w:sz w:val="29"/>
        </w:rPr>
        <w:t xml:space="preserve"> </w:t>
      </w:r>
      <w:r>
        <w:rPr>
          <w:color w:val="131313"/>
          <w:sz w:val="29"/>
        </w:rPr>
        <w:t>преференциальными</w:t>
      </w:r>
      <w:r>
        <w:rPr>
          <w:color w:val="131313"/>
          <w:spacing w:val="70"/>
          <w:sz w:val="29"/>
        </w:rPr>
        <w:t xml:space="preserve"> </w:t>
      </w:r>
      <w:r>
        <w:rPr>
          <w:color w:val="131313"/>
          <w:sz w:val="29"/>
        </w:rPr>
        <w:t>режимами</w:t>
      </w:r>
      <w:r>
        <w:rPr>
          <w:color w:val="131313"/>
          <w:spacing w:val="-70"/>
          <w:sz w:val="29"/>
        </w:rPr>
        <w:t xml:space="preserve"> </w:t>
      </w:r>
      <w:r>
        <w:rPr>
          <w:color w:val="131313"/>
          <w:w w:val="105"/>
          <w:sz w:val="29"/>
        </w:rPr>
        <w:t>как</w:t>
      </w:r>
      <w:r>
        <w:rPr>
          <w:color w:val="131313"/>
          <w:spacing w:val="-12"/>
          <w:w w:val="105"/>
          <w:sz w:val="29"/>
        </w:rPr>
        <w:t xml:space="preserve"> </w:t>
      </w:r>
      <w:r>
        <w:rPr>
          <w:color w:val="131313"/>
          <w:w w:val="105"/>
          <w:sz w:val="29"/>
        </w:rPr>
        <w:t>экосистем</w:t>
      </w:r>
      <w:r>
        <w:rPr>
          <w:color w:val="131313"/>
          <w:spacing w:val="-5"/>
          <w:w w:val="105"/>
          <w:sz w:val="29"/>
        </w:rPr>
        <w:t xml:space="preserve"> </w:t>
      </w:r>
      <w:r>
        <w:rPr>
          <w:color w:val="131313"/>
          <w:w w:val="105"/>
          <w:sz w:val="29"/>
        </w:rPr>
        <w:t>для</w:t>
      </w:r>
      <w:r>
        <w:rPr>
          <w:color w:val="131313"/>
          <w:spacing w:val="-15"/>
          <w:w w:val="105"/>
          <w:sz w:val="29"/>
        </w:rPr>
        <w:t xml:space="preserve"> </w:t>
      </w:r>
      <w:r>
        <w:rPr>
          <w:color w:val="131313"/>
          <w:w w:val="105"/>
          <w:sz w:val="29"/>
        </w:rPr>
        <w:t>достижения</w:t>
      </w:r>
      <w:r>
        <w:rPr>
          <w:color w:val="131313"/>
          <w:spacing w:val="11"/>
          <w:w w:val="105"/>
          <w:sz w:val="29"/>
        </w:rPr>
        <w:t xml:space="preserve"> </w:t>
      </w:r>
      <w:r>
        <w:rPr>
          <w:color w:val="131313"/>
          <w:w w:val="105"/>
          <w:sz w:val="29"/>
        </w:rPr>
        <w:t>технологической</w:t>
      </w:r>
      <w:r>
        <w:rPr>
          <w:color w:val="131313"/>
          <w:spacing w:val="-11"/>
          <w:w w:val="105"/>
          <w:sz w:val="29"/>
        </w:rPr>
        <w:t xml:space="preserve"> </w:t>
      </w:r>
      <w:r>
        <w:rPr>
          <w:color w:val="131313"/>
          <w:w w:val="105"/>
          <w:sz w:val="29"/>
        </w:rPr>
        <w:t>независимости»</w:t>
      </w:r>
    </w:p>
    <w:p w14:paraId="0B2D8CED" w14:textId="77777777" w:rsidR="000930F6" w:rsidRDefault="000B101B" w:rsidP="00FA0268">
      <w:pPr>
        <w:pStyle w:val="a3"/>
        <w:ind w:left="811" w:right="200"/>
        <w:jc w:val="center"/>
      </w:pPr>
      <w:r>
        <w:rPr>
          <w:color w:val="131313"/>
          <w:w w:val="105"/>
        </w:rPr>
        <w:t>в</w:t>
      </w:r>
      <w:r>
        <w:rPr>
          <w:color w:val="131313"/>
          <w:spacing w:val="12"/>
          <w:w w:val="105"/>
        </w:rPr>
        <w:t xml:space="preserve"> </w:t>
      </w:r>
      <w:r>
        <w:rPr>
          <w:color w:val="131313"/>
          <w:w w:val="105"/>
        </w:rPr>
        <w:t>рамках</w:t>
      </w:r>
      <w:r>
        <w:rPr>
          <w:color w:val="131313"/>
          <w:spacing w:val="11"/>
          <w:w w:val="105"/>
        </w:rPr>
        <w:t xml:space="preserve"> </w:t>
      </w:r>
      <w:r>
        <w:rPr>
          <w:color w:val="131313"/>
          <w:w w:val="105"/>
        </w:rPr>
        <w:t>Международной</w:t>
      </w:r>
      <w:r>
        <w:rPr>
          <w:color w:val="131313"/>
          <w:spacing w:val="46"/>
          <w:w w:val="105"/>
        </w:rPr>
        <w:t xml:space="preserve"> </w:t>
      </w:r>
      <w:r>
        <w:rPr>
          <w:color w:val="131313"/>
          <w:w w:val="105"/>
        </w:rPr>
        <w:t>промышленной</w:t>
      </w:r>
      <w:r>
        <w:rPr>
          <w:color w:val="131313"/>
          <w:spacing w:val="39"/>
          <w:w w:val="105"/>
        </w:rPr>
        <w:t xml:space="preserve"> </w:t>
      </w:r>
      <w:r>
        <w:rPr>
          <w:color w:val="131313"/>
          <w:w w:val="105"/>
        </w:rPr>
        <w:t>выставки</w:t>
      </w:r>
      <w:r>
        <w:rPr>
          <w:color w:val="131313"/>
          <w:spacing w:val="13"/>
          <w:w w:val="105"/>
        </w:rPr>
        <w:t xml:space="preserve"> </w:t>
      </w:r>
      <w:r w:rsidR="00FA0268">
        <w:rPr>
          <w:color w:val="131313"/>
          <w:w w:val="105"/>
        </w:rPr>
        <w:t>«ИН</w:t>
      </w:r>
      <w:r>
        <w:rPr>
          <w:color w:val="131313"/>
          <w:w w:val="105"/>
        </w:rPr>
        <w:t>НОПРОМ».</w:t>
      </w:r>
    </w:p>
    <w:p w14:paraId="6D841153" w14:textId="77777777" w:rsidR="000930F6" w:rsidRDefault="000930F6">
      <w:pPr>
        <w:pStyle w:val="a3"/>
        <w:rPr>
          <w:sz w:val="30"/>
        </w:rPr>
      </w:pPr>
    </w:p>
    <w:p w14:paraId="7E9983F3" w14:textId="77777777" w:rsidR="000930F6" w:rsidRDefault="000930F6">
      <w:pPr>
        <w:pStyle w:val="a3"/>
        <w:spacing w:before="4"/>
        <w:rPr>
          <w:sz w:val="26"/>
        </w:rPr>
      </w:pPr>
    </w:p>
    <w:p w14:paraId="62680992" w14:textId="77777777" w:rsidR="000930F6" w:rsidRDefault="00FA0268">
      <w:pPr>
        <w:pStyle w:val="a3"/>
        <w:tabs>
          <w:tab w:val="left" w:pos="9429"/>
        </w:tabs>
        <w:ind w:left="769"/>
      </w:pPr>
      <w:r>
        <w:rPr>
          <w:color w:val="131313"/>
        </w:rPr>
        <w:t>09.07.2024</w:t>
      </w:r>
      <w:r>
        <w:rPr>
          <w:color w:val="131313"/>
        </w:rPr>
        <w:tab/>
        <w:t>09:3</w:t>
      </w:r>
      <w:r w:rsidR="000B101B">
        <w:rPr>
          <w:color w:val="131313"/>
        </w:rPr>
        <w:t>0</w:t>
      </w:r>
    </w:p>
    <w:p w14:paraId="4C440F76" w14:textId="77777777" w:rsidR="000930F6" w:rsidRDefault="000930F6">
      <w:pPr>
        <w:pStyle w:val="a3"/>
        <w:rPr>
          <w:sz w:val="30"/>
        </w:rPr>
      </w:pPr>
    </w:p>
    <w:p w14:paraId="6A121182" w14:textId="77777777" w:rsidR="000930F6" w:rsidRDefault="000930F6">
      <w:pPr>
        <w:pStyle w:val="a3"/>
        <w:rPr>
          <w:sz w:val="25"/>
        </w:rPr>
      </w:pPr>
    </w:p>
    <w:p w14:paraId="52369ACB" w14:textId="77777777" w:rsidR="000930F6" w:rsidRPr="00EE358F" w:rsidRDefault="000B101B" w:rsidP="00EE358F">
      <w:pPr>
        <w:pStyle w:val="a4"/>
        <w:numPr>
          <w:ilvl w:val="0"/>
          <w:numId w:val="1"/>
        </w:numPr>
        <w:tabs>
          <w:tab w:val="left" w:pos="1492"/>
        </w:tabs>
        <w:ind w:hanging="370"/>
        <w:jc w:val="both"/>
        <w:rPr>
          <w:b/>
          <w:bCs/>
          <w:sz w:val="24"/>
          <w:szCs w:val="24"/>
        </w:rPr>
      </w:pPr>
      <w:r w:rsidRPr="00EE358F">
        <w:rPr>
          <w:b/>
          <w:bCs/>
          <w:color w:val="131313"/>
          <w:w w:val="105"/>
          <w:sz w:val="24"/>
          <w:szCs w:val="24"/>
        </w:rPr>
        <w:t>«Инструменты</w:t>
      </w:r>
      <w:r w:rsidRPr="00EE358F">
        <w:rPr>
          <w:b/>
          <w:bCs/>
          <w:color w:val="131313"/>
          <w:spacing w:val="51"/>
          <w:w w:val="105"/>
          <w:sz w:val="24"/>
          <w:szCs w:val="24"/>
        </w:rPr>
        <w:t xml:space="preserve"> </w:t>
      </w:r>
      <w:r w:rsidRPr="00EE358F">
        <w:rPr>
          <w:b/>
          <w:bCs/>
          <w:color w:val="131313"/>
          <w:w w:val="105"/>
          <w:sz w:val="24"/>
          <w:szCs w:val="24"/>
        </w:rPr>
        <w:t>развития</w:t>
      </w:r>
      <w:r w:rsidRPr="00EE358F">
        <w:rPr>
          <w:b/>
          <w:bCs/>
          <w:color w:val="131313"/>
          <w:spacing w:val="29"/>
          <w:w w:val="105"/>
          <w:sz w:val="24"/>
          <w:szCs w:val="24"/>
        </w:rPr>
        <w:t xml:space="preserve"> </w:t>
      </w:r>
      <w:r w:rsidRPr="00EE358F">
        <w:rPr>
          <w:b/>
          <w:bCs/>
          <w:color w:val="131313"/>
          <w:w w:val="105"/>
          <w:sz w:val="24"/>
          <w:szCs w:val="24"/>
        </w:rPr>
        <w:t>территорий</w:t>
      </w:r>
      <w:r w:rsidRPr="00EE358F">
        <w:rPr>
          <w:b/>
          <w:bCs/>
          <w:color w:val="131313"/>
          <w:spacing w:val="30"/>
          <w:w w:val="105"/>
          <w:sz w:val="24"/>
          <w:szCs w:val="24"/>
        </w:rPr>
        <w:t xml:space="preserve"> </w:t>
      </w:r>
      <w:r w:rsidRPr="00EE358F">
        <w:rPr>
          <w:b/>
          <w:bCs/>
          <w:color w:val="131313"/>
          <w:w w:val="105"/>
          <w:sz w:val="24"/>
          <w:szCs w:val="24"/>
        </w:rPr>
        <w:t>с</w:t>
      </w:r>
      <w:r w:rsidRPr="00EE358F">
        <w:rPr>
          <w:b/>
          <w:bCs/>
          <w:color w:val="131313"/>
          <w:spacing w:val="13"/>
          <w:w w:val="105"/>
          <w:sz w:val="24"/>
          <w:szCs w:val="24"/>
        </w:rPr>
        <w:t xml:space="preserve"> </w:t>
      </w:r>
      <w:r w:rsidRPr="00EE358F">
        <w:rPr>
          <w:b/>
          <w:bCs/>
          <w:color w:val="131313"/>
          <w:w w:val="105"/>
          <w:sz w:val="24"/>
          <w:szCs w:val="24"/>
        </w:rPr>
        <w:t>особыми</w:t>
      </w:r>
      <w:r w:rsidRPr="00EE358F">
        <w:rPr>
          <w:b/>
          <w:bCs/>
          <w:color w:val="131313"/>
          <w:spacing w:val="23"/>
          <w:w w:val="105"/>
          <w:sz w:val="24"/>
          <w:szCs w:val="24"/>
        </w:rPr>
        <w:t xml:space="preserve"> </w:t>
      </w:r>
      <w:r w:rsidRPr="00EE358F">
        <w:rPr>
          <w:b/>
          <w:bCs/>
          <w:color w:val="131313"/>
          <w:w w:val="105"/>
          <w:sz w:val="24"/>
          <w:szCs w:val="24"/>
        </w:rPr>
        <w:t>условиями</w:t>
      </w:r>
      <w:r w:rsidRPr="00EE358F">
        <w:rPr>
          <w:b/>
          <w:bCs/>
          <w:color w:val="131313"/>
          <w:spacing w:val="31"/>
          <w:w w:val="105"/>
          <w:sz w:val="24"/>
          <w:szCs w:val="24"/>
        </w:rPr>
        <w:t xml:space="preserve"> </w:t>
      </w:r>
      <w:r w:rsidRPr="00EE358F">
        <w:rPr>
          <w:b/>
          <w:bCs/>
          <w:color w:val="131313"/>
          <w:w w:val="105"/>
          <w:sz w:val="24"/>
          <w:szCs w:val="24"/>
        </w:rPr>
        <w:t>осуществления</w:t>
      </w:r>
      <w:r w:rsidRPr="00EE358F">
        <w:rPr>
          <w:b/>
          <w:bCs/>
          <w:color w:val="131313"/>
          <w:spacing w:val="-60"/>
          <w:w w:val="105"/>
          <w:sz w:val="24"/>
          <w:szCs w:val="24"/>
        </w:rPr>
        <w:t xml:space="preserve"> </w:t>
      </w:r>
      <w:r w:rsidRPr="00EE358F">
        <w:rPr>
          <w:b/>
          <w:bCs/>
          <w:color w:val="131313"/>
          <w:w w:val="105"/>
          <w:sz w:val="24"/>
          <w:szCs w:val="24"/>
        </w:rPr>
        <w:t>предпринимательской</w:t>
      </w:r>
      <w:r w:rsidRPr="00EE358F">
        <w:rPr>
          <w:b/>
          <w:bCs/>
          <w:color w:val="131313"/>
          <w:spacing w:val="-14"/>
          <w:w w:val="105"/>
          <w:sz w:val="24"/>
          <w:szCs w:val="24"/>
        </w:rPr>
        <w:t xml:space="preserve"> </w:t>
      </w:r>
      <w:r w:rsidRPr="00EE358F">
        <w:rPr>
          <w:b/>
          <w:bCs/>
          <w:color w:val="131313"/>
          <w:w w:val="105"/>
          <w:sz w:val="24"/>
          <w:szCs w:val="24"/>
        </w:rPr>
        <w:t>деятельности»</w:t>
      </w:r>
    </w:p>
    <w:p w14:paraId="13DD2D2C" w14:textId="77777777" w:rsidR="000930F6" w:rsidRPr="00FA0268" w:rsidRDefault="000B101B">
      <w:pPr>
        <w:tabs>
          <w:tab w:val="left" w:pos="2843"/>
          <w:tab w:val="left" w:pos="3682"/>
          <w:tab w:val="left" w:pos="4169"/>
          <w:tab w:val="left" w:pos="5508"/>
          <w:tab w:val="left" w:pos="7308"/>
          <w:tab w:val="left" w:pos="9223"/>
        </w:tabs>
        <w:spacing w:before="159" w:line="232" w:lineRule="auto"/>
        <w:ind w:left="1485" w:right="230" w:firstLine="1"/>
        <w:rPr>
          <w:sz w:val="24"/>
          <w:szCs w:val="24"/>
        </w:rPr>
      </w:pPr>
      <w:proofErr w:type="spellStart"/>
      <w:r w:rsidRPr="00FA0268">
        <w:rPr>
          <w:color w:val="131313"/>
          <w:sz w:val="24"/>
          <w:szCs w:val="24"/>
        </w:rPr>
        <w:t>Алтабаев</w:t>
      </w:r>
      <w:proofErr w:type="spellEnd"/>
      <w:r w:rsidRPr="00FA0268">
        <w:rPr>
          <w:color w:val="131313"/>
          <w:sz w:val="24"/>
          <w:szCs w:val="24"/>
        </w:rPr>
        <w:tab/>
        <w:t>В.В.</w:t>
      </w:r>
      <w:r w:rsidRPr="00FA0268">
        <w:rPr>
          <w:color w:val="131313"/>
          <w:sz w:val="24"/>
          <w:szCs w:val="24"/>
        </w:rPr>
        <w:tab/>
        <w:t>-</w:t>
      </w:r>
      <w:r w:rsidRPr="00FA0268">
        <w:rPr>
          <w:color w:val="131313"/>
          <w:sz w:val="24"/>
          <w:szCs w:val="24"/>
        </w:rPr>
        <w:tab/>
        <w:t>директор</w:t>
      </w:r>
      <w:r w:rsidRPr="00FA0268">
        <w:rPr>
          <w:color w:val="131313"/>
          <w:sz w:val="24"/>
          <w:szCs w:val="24"/>
        </w:rPr>
        <w:tab/>
        <w:t>департамента</w:t>
      </w:r>
      <w:r w:rsidRPr="00FA0268">
        <w:rPr>
          <w:color w:val="131313"/>
          <w:sz w:val="24"/>
          <w:szCs w:val="24"/>
        </w:rPr>
        <w:tab/>
        <w:t>регионального</w:t>
      </w:r>
      <w:r w:rsidRPr="00FA0268">
        <w:rPr>
          <w:color w:val="131313"/>
          <w:sz w:val="24"/>
          <w:szCs w:val="24"/>
        </w:rPr>
        <w:tab/>
      </w:r>
      <w:r w:rsidRPr="00FA0268">
        <w:rPr>
          <w:color w:val="131313"/>
          <w:spacing w:val="-2"/>
          <w:w w:val="95"/>
          <w:sz w:val="24"/>
          <w:szCs w:val="24"/>
        </w:rPr>
        <w:t>развития</w:t>
      </w:r>
      <w:r w:rsidRPr="00FA0268">
        <w:rPr>
          <w:color w:val="131313"/>
          <w:spacing w:val="-57"/>
          <w:w w:val="95"/>
          <w:sz w:val="24"/>
          <w:szCs w:val="24"/>
        </w:rPr>
        <w:t xml:space="preserve"> </w:t>
      </w:r>
      <w:r w:rsidRPr="00FA0268">
        <w:rPr>
          <w:color w:val="131313"/>
          <w:sz w:val="24"/>
          <w:szCs w:val="24"/>
        </w:rPr>
        <w:t>Минэкономразвития</w:t>
      </w:r>
      <w:r w:rsidRPr="00FA0268">
        <w:rPr>
          <w:color w:val="131313"/>
          <w:spacing w:val="-2"/>
          <w:sz w:val="24"/>
          <w:szCs w:val="24"/>
        </w:rPr>
        <w:t xml:space="preserve"> </w:t>
      </w:r>
      <w:r w:rsidRPr="00FA0268">
        <w:rPr>
          <w:color w:val="131313"/>
          <w:sz w:val="24"/>
          <w:szCs w:val="24"/>
        </w:rPr>
        <w:t>РФ</w:t>
      </w:r>
    </w:p>
    <w:p w14:paraId="271AB924" w14:textId="5D164897" w:rsidR="000930F6" w:rsidRPr="00EE358F" w:rsidRDefault="000B101B" w:rsidP="00EE358F">
      <w:pPr>
        <w:pStyle w:val="a4"/>
        <w:numPr>
          <w:ilvl w:val="0"/>
          <w:numId w:val="1"/>
        </w:numPr>
        <w:tabs>
          <w:tab w:val="left" w:pos="1478"/>
        </w:tabs>
        <w:spacing w:before="155" w:line="235" w:lineRule="auto"/>
        <w:ind w:left="1484" w:right="245" w:hanging="365"/>
        <w:jc w:val="both"/>
        <w:rPr>
          <w:b/>
          <w:bCs/>
          <w:sz w:val="24"/>
          <w:szCs w:val="24"/>
        </w:rPr>
      </w:pPr>
      <w:r w:rsidRPr="00EE358F">
        <w:rPr>
          <w:b/>
          <w:bCs/>
          <w:color w:val="131313"/>
          <w:w w:val="105"/>
          <w:sz w:val="24"/>
          <w:szCs w:val="24"/>
        </w:rPr>
        <w:t>«Возможности</w:t>
      </w:r>
      <w:r w:rsidRPr="00EE358F">
        <w:rPr>
          <w:b/>
          <w:bCs/>
          <w:color w:val="131313"/>
          <w:spacing w:val="18"/>
          <w:w w:val="105"/>
          <w:sz w:val="24"/>
          <w:szCs w:val="24"/>
        </w:rPr>
        <w:t xml:space="preserve"> </w:t>
      </w:r>
      <w:r w:rsidRPr="00EE358F">
        <w:rPr>
          <w:b/>
          <w:bCs/>
          <w:color w:val="131313"/>
          <w:w w:val="105"/>
          <w:sz w:val="24"/>
          <w:szCs w:val="24"/>
        </w:rPr>
        <w:t>преференциальных</w:t>
      </w:r>
      <w:r w:rsidRPr="00EE358F">
        <w:rPr>
          <w:b/>
          <w:bCs/>
          <w:color w:val="131313"/>
          <w:spacing w:val="50"/>
          <w:w w:val="105"/>
          <w:sz w:val="24"/>
          <w:szCs w:val="24"/>
        </w:rPr>
        <w:t xml:space="preserve"> </w:t>
      </w:r>
      <w:r w:rsidRPr="00EE358F">
        <w:rPr>
          <w:b/>
          <w:bCs/>
          <w:color w:val="131313"/>
          <w:w w:val="105"/>
          <w:sz w:val="24"/>
          <w:szCs w:val="24"/>
        </w:rPr>
        <w:t>территорий</w:t>
      </w:r>
      <w:r w:rsidRPr="00EE358F">
        <w:rPr>
          <w:b/>
          <w:bCs/>
          <w:color w:val="131313"/>
          <w:spacing w:val="2"/>
          <w:w w:val="105"/>
          <w:sz w:val="24"/>
          <w:szCs w:val="24"/>
        </w:rPr>
        <w:t xml:space="preserve"> </w:t>
      </w:r>
      <w:r w:rsidRPr="00EE358F">
        <w:rPr>
          <w:b/>
          <w:bCs/>
          <w:color w:val="131313"/>
          <w:w w:val="105"/>
          <w:sz w:val="24"/>
          <w:szCs w:val="24"/>
        </w:rPr>
        <w:t>для</w:t>
      </w:r>
      <w:r w:rsidRPr="00EE358F">
        <w:rPr>
          <w:b/>
          <w:bCs/>
          <w:color w:val="131313"/>
          <w:spacing w:val="61"/>
          <w:w w:val="105"/>
          <w:sz w:val="24"/>
          <w:szCs w:val="24"/>
        </w:rPr>
        <w:t xml:space="preserve"> </w:t>
      </w:r>
      <w:r w:rsidRPr="00EE358F">
        <w:rPr>
          <w:b/>
          <w:bCs/>
          <w:color w:val="131313"/>
          <w:w w:val="105"/>
          <w:sz w:val="24"/>
          <w:szCs w:val="24"/>
        </w:rPr>
        <w:t>реал</w:t>
      </w:r>
      <w:r w:rsidR="00EE358F" w:rsidRPr="00EE358F">
        <w:rPr>
          <w:b/>
          <w:bCs/>
          <w:color w:val="131313"/>
          <w:w w:val="105"/>
          <w:sz w:val="24"/>
          <w:szCs w:val="24"/>
        </w:rPr>
        <w:t>и</w:t>
      </w:r>
      <w:r w:rsidRPr="00EE358F">
        <w:rPr>
          <w:b/>
          <w:bCs/>
          <w:color w:val="131313"/>
          <w:w w:val="105"/>
          <w:sz w:val="24"/>
          <w:szCs w:val="24"/>
        </w:rPr>
        <w:t>зации</w:t>
      </w:r>
      <w:r w:rsidRPr="00EE358F">
        <w:rPr>
          <w:b/>
          <w:bCs/>
          <w:color w:val="131313"/>
          <w:spacing w:val="5"/>
          <w:w w:val="105"/>
          <w:sz w:val="24"/>
          <w:szCs w:val="24"/>
        </w:rPr>
        <w:t xml:space="preserve"> </w:t>
      </w:r>
      <w:r w:rsidRPr="00EE358F">
        <w:rPr>
          <w:b/>
          <w:bCs/>
          <w:color w:val="131313"/>
          <w:w w:val="105"/>
          <w:sz w:val="24"/>
          <w:szCs w:val="24"/>
        </w:rPr>
        <w:t>комплексных</w:t>
      </w:r>
      <w:r w:rsidRPr="00EE358F">
        <w:rPr>
          <w:b/>
          <w:bCs/>
          <w:color w:val="131313"/>
          <w:spacing w:val="-60"/>
          <w:w w:val="105"/>
          <w:sz w:val="24"/>
          <w:szCs w:val="24"/>
        </w:rPr>
        <w:t xml:space="preserve"> </w:t>
      </w:r>
      <w:r w:rsidRPr="00EE358F">
        <w:rPr>
          <w:b/>
          <w:bCs/>
          <w:color w:val="131313"/>
          <w:w w:val="105"/>
          <w:sz w:val="24"/>
          <w:szCs w:val="24"/>
        </w:rPr>
        <w:t>производственных</w:t>
      </w:r>
      <w:r w:rsidRPr="00EE358F">
        <w:rPr>
          <w:b/>
          <w:bCs/>
          <w:color w:val="131313"/>
          <w:spacing w:val="-6"/>
          <w:w w:val="105"/>
          <w:sz w:val="24"/>
          <w:szCs w:val="24"/>
        </w:rPr>
        <w:t xml:space="preserve"> </w:t>
      </w:r>
      <w:r w:rsidRPr="00EE358F">
        <w:rPr>
          <w:b/>
          <w:bCs/>
          <w:color w:val="131313"/>
          <w:w w:val="105"/>
          <w:sz w:val="24"/>
          <w:szCs w:val="24"/>
        </w:rPr>
        <w:t>проектов»</w:t>
      </w:r>
    </w:p>
    <w:p w14:paraId="473D70D8" w14:textId="77777777" w:rsidR="000930F6" w:rsidRPr="00FA0268" w:rsidRDefault="000930F6">
      <w:pPr>
        <w:pStyle w:val="a3"/>
        <w:spacing w:before="9"/>
        <w:rPr>
          <w:sz w:val="24"/>
          <w:szCs w:val="24"/>
        </w:rPr>
      </w:pPr>
    </w:p>
    <w:p w14:paraId="1B1EF559" w14:textId="77777777" w:rsidR="000930F6" w:rsidRPr="00FA0268" w:rsidRDefault="000B101B">
      <w:pPr>
        <w:ind w:left="1480"/>
        <w:rPr>
          <w:sz w:val="24"/>
          <w:szCs w:val="24"/>
        </w:rPr>
      </w:pPr>
      <w:proofErr w:type="spellStart"/>
      <w:r w:rsidRPr="00FA0268">
        <w:rPr>
          <w:color w:val="131313"/>
          <w:sz w:val="24"/>
          <w:szCs w:val="24"/>
        </w:rPr>
        <w:t>Пегин</w:t>
      </w:r>
      <w:proofErr w:type="spellEnd"/>
      <w:r w:rsidRPr="00FA0268">
        <w:rPr>
          <w:color w:val="131313"/>
          <w:spacing w:val="-4"/>
          <w:sz w:val="24"/>
          <w:szCs w:val="24"/>
        </w:rPr>
        <w:t xml:space="preserve"> </w:t>
      </w:r>
      <w:r w:rsidRPr="00FA0268">
        <w:rPr>
          <w:color w:val="131313"/>
          <w:sz w:val="24"/>
          <w:szCs w:val="24"/>
        </w:rPr>
        <w:t>Н.А.</w:t>
      </w:r>
      <w:r w:rsidRPr="00FA0268">
        <w:rPr>
          <w:color w:val="131313"/>
          <w:spacing w:val="-6"/>
          <w:sz w:val="24"/>
          <w:szCs w:val="24"/>
        </w:rPr>
        <w:t xml:space="preserve"> </w:t>
      </w:r>
      <w:r w:rsidRPr="00FA0268">
        <w:rPr>
          <w:color w:val="131313"/>
          <w:sz w:val="24"/>
          <w:szCs w:val="24"/>
        </w:rPr>
        <w:t>-</w:t>
      </w:r>
      <w:r w:rsidRPr="00FA0268">
        <w:rPr>
          <w:color w:val="131313"/>
          <w:spacing w:val="-15"/>
          <w:sz w:val="24"/>
          <w:szCs w:val="24"/>
        </w:rPr>
        <w:t xml:space="preserve"> </w:t>
      </w:r>
      <w:r w:rsidRPr="00FA0268">
        <w:rPr>
          <w:color w:val="131313"/>
          <w:sz w:val="24"/>
          <w:szCs w:val="24"/>
        </w:rPr>
        <w:t>генеральный</w:t>
      </w:r>
      <w:r w:rsidRPr="00FA0268">
        <w:rPr>
          <w:color w:val="131313"/>
          <w:spacing w:val="2"/>
          <w:sz w:val="24"/>
          <w:szCs w:val="24"/>
        </w:rPr>
        <w:t xml:space="preserve"> </w:t>
      </w:r>
      <w:r w:rsidRPr="00FA0268">
        <w:rPr>
          <w:color w:val="131313"/>
          <w:sz w:val="24"/>
          <w:szCs w:val="24"/>
        </w:rPr>
        <w:t>директор</w:t>
      </w:r>
      <w:r w:rsidRPr="00FA0268">
        <w:rPr>
          <w:color w:val="131313"/>
          <w:spacing w:val="-5"/>
          <w:sz w:val="24"/>
          <w:szCs w:val="24"/>
        </w:rPr>
        <w:t xml:space="preserve"> </w:t>
      </w:r>
      <w:r w:rsidRPr="00FA0268">
        <w:rPr>
          <w:color w:val="131313"/>
          <w:sz w:val="24"/>
          <w:szCs w:val="24"/>
        </w:rPr>
        <w:t>AO</w:t>
      </w:r>
      <w:r w:rsidRPr="00FA0268">
        <w:rPr>
          <w:color w:val="131313"/>
          <w:spacing w:val="-8"/>
          <w:sz w:val="24"/>
          <w:szCs w:val="24"/>
        </w:rPr>
        <w:t xml:space="preserve"> </w:t>
      </w:r>
      <w:r w:rsidRPr="00FA0268">
        <w:rPr>
          <w:color w:val="131313"/>
          <w:sz w:val="24"/>
          <w:szCs w:val="24"/>
        </w:rPr>
        <w:t>«Атом-TOP»</w:t>
      </w:r>
    </w:p>
    <w:p w14:paraId="0DB719DF" w14:textId="77777777" w:rsidR="000930F6" w:rsidRPr="00FA0268" w:rsidRDefault="000930F6">
      <w:pPr>
        <w:pStyle w:val="a3"/>
        <w:spacing w:before="2"/>
        <w:rPr>
          <w:sz w:val="24"/>
          <w:szCs w:val="24"/>
        </w:rPr>
      </w:pPr>
    </w:p>
    <w:p w14:paraId="44683EE0" w14:textId="77777777" w:rsidR="000930F6" w:rsidRPr="00EE358F" w:rsidRDefault="000B101B" w:rsidP="00EE358F">
      <w:pPr>
        <w:pStyle w:val="a4"/>
        <w:numPr>
          <w:ilvl w:val="0"/>
          <w:numId w:val="1"/>
        </w:numPr>
        <w:tabs>
          <w:tab w:val="left" w:pos="1478"/>
        </w:tabs>
        <w:spacing w:line="228" w:lineRule="auto"/>
        <w:ind w:left="1485" w:right="249" w:hanging="371"/>
        <w:jc w:val="both"/>
        <w:rPr>
          <w:b/>
          <w:bCs/>
          <w:sz w:val="24"/>
          <w:szCs w:val="24"/>
        </w:rPr>
      </w:pPr>
      <w:r w:rsidRPr="00EE358F">
        <w:rPr>
          <w:b/>
          <w:bCs/>
          <w:color w:val="131313"/>
          <w:sz w:val="24"/>
          <w:szCs w:val="24"/>
        </w:rPr>
        <w:t>«Взаимодействие</w:t>
      </w:r>
      <w:r w:rsidRPr="00EE358F">
        <w:rPr>
          <w:b/>
          <w:bCs/>
          <w:color w:val="131313"/>
          <w:spacing w:val="8"/>
          <w:sz w:val="24"/>
          <w:szCs w:val="24"/>
        </w:rPr>
        <w:t xml:space="preserve"> </w:t>
      </w:r>
      <w:r w:rsidRPr="00EE358F">
        <w:rPr>
          <w:b/>
          <w:bCs/>
          <w:color w:val="131313"/>
          <w:sz w:val="24"/>
          <w:szCs w:val="24"/>
        </w:rPr>
        <w:t>государства</w:t>
      </w:r>
      <w:r w:rsidRPr="00EE358F">
        <w:rPr>
          <w:b/>
          <w:bCs/>
          <w:color w:val="131313"/>
          <w:spacing w:val="32"/>
          <w:sz w:val="24"/>
          <w:szCs w:val="24"/>
        </w:rPr>
        <w:t xml:space="preserve"> </w:t>
      </w:r>
      <w:r w:rsidRPr="00EE358F">
        <w:rPr>
          <w:b/>
          <w:bCs/>
          <w:color w:val="131313"/>
          <w:sz w:val="24"/>
          <w:szCs w:val="24"/>
        </w:rPr>
        <w:t>и</w:t>
      </w:r>
      <w:r w:rsidRPr="00EE358F">
        <w:rPr>
          <w:b/>
          <w:bCs/>
          <w:color w:val="131313"/>
          <w:spacing w:val="11"/>
          <w:sz w:val="24"/>
          <w:szCs w:val="24"/>
        </w:rPr>
        <w:t xml:space="preserve"> </w:t>
      </w:r>
      <w:r w:rsidRPr="00EE358F">
        <w:rPr>
          <w:b/>
          <w:bCs/>
          <w:color w:val="131313"/>
          <w:sz w:val="24"/>
          <w:szCs w:val="24"/>
        </w:rPr>
        <w:t>бизнеса</w:t>
      </w:r>
      <w:r w:rsidRPr="00EE358F">
        <w:rPr>
          <w:b/>
          <w:bCs/>
          <w:color w:val="131313"/>
          <w:spacing w:val="28"/>
          <w:sz w:val="24"/>
          <w:szCs w:val="24"/>
        </w:rPr>
        <w:t xml:space="preserve"> </w:t>
      </w:r>
      <w:r w:rsidRPr="00EE358F">
        <w:rPr>
          <w:b/>
          <w:bCs/>
          <w:color w:val="131313"/>
          <w:sz w:val="24"/>
          <w:szCs w:val="24"/>
        </w:rPr>
        <w:t>в</w:t>
      </w:r>
      <w:r w:rsidRPr="00EE358F">
        <w:rPr>
          <w:b/>
          <w:bCs/>
          <w:color w:val="131313"/>
          <w:spacing w:val="28"/>
          <w:sz w:val="24"/>
          <w:szCs w:val="24"/>
        </w:rPr>
        <w:t xml:space="preserve"> </w:t>
      </w:r>
      <w:r w:rsidRPr="00EE358F">
        <w:rPr>
          <w:b/>
          <w:bCs/>
          <w:color w:val="131313"/>
          <w:sz w:val="24"/>
          <w:szCs w:val="24"/>
        </w:rPr>
        <w:t>вопросах</w:t>
      </w:r>
      <w:r w:rsidRPr="00EE358F">
        <w:rPr>
          <w:b/>
          <w:bCs/>
          <w:color w:val="131313"/>
          <w:spacing w:val="22"/>
          <w:sz w:val="24"/>
          <w:szCs w:val="24"/>
        </w:rPr>
        <w:t xml:space="preserve"> </w:t>
      </w:r>
      <w:r w:rsidRPr="00EE358F">
        <w:rPr>
          <w:b/>
          <w:bCs/>
          <w:color w:val="131313"/>
          <w:sz w:val="24"/>
          <w:szCs w:val="24"/>
        </w:rPr>
        <w:t>создания</w:t>
      </w:r>
      <w:r w:rsidRPr="00EE358F">
        <w:rPr>
          <w:b/>
          <w:bCs/>
          <w:color w:val="131313"/>
          <w:spacing w:val="27"/>
          <w:sz w:val="24"/>
          <w:szCs w:val="24"/>
        </w:rPr>
        <w:t xml:space="preserve"> </w:t>
      </w:r>
      <w:r w:rsidRPr="00EE358F">
        <w:rPr>
          <w:b/>
          <w:bCs/>
          <w:color w:val="131313"/>
          <w:sz w:val="24"/>
          <w:szCs w:val="24"/>
        </w:rPr>
        <w:t>новых</w:t>
      </w:r>
      <w:r w:rsidRPr="00EE358F">
        <w:rPr>
          <w:b/>
          <w:bCs/>
          <w:color w:val="131313"/>
          <w:spacing w:val="15"/>
          <w:sz w:val="24"/>
          <w:szCs w:val="24"/>
        </w:rPr>
        <w:t xml:space="preserve"> </w:t>
      </w:r>
      <w:r w:rsidRPr="00EE358F">
        <w:rPr>
          <w:b/>
          <w:bCs/>
          <w:color w:val="131313"/>
          <w:sz w:val="24"/>
          <w:szCs w:val="24"/>
        </w:rPr>
        <w:t>субъектов</w:t>
      </w:r>
      <w:r w:rsidRPr="00EE358F">
        <w:rPr>
          <w:b/>
          <w:bCs/>
          <w:color w:val="131313"/>
          <w:spacing w:val="-60"/>
          <w:sz w:val="24"/>
          <w:szCs w:val="24"/>
        </w:rPr>
        <w:t xml:space="preserve"> </w:t>
      </w:r>
      <w:r w:rsidRPr="00EE358F">
        <w:rPr>
          <w:b/>
          <w:bCs/>
          <w:color w:val="131313"/>
          <w:sz w:val="24"/>
          <w:szCs w:val="24"/>
        </w:rPr>
        <w:t>реальной</w:t>
      </w:r>
      <w:r w:rsidRPr="00EE358F">
        <w:rPr>
          <w:b/>
          <w:bCs/>
          <w:color w:val="131313"/>
          <w:spacing w:val="15"/>
          <w:sz w:val="24"/>
          <w:szCs w:val="24"/>
        </w:rPr>
        <w:t xml:space="preserve"> </w:t>
      </w:r>
      <w:r w:rsidRPr="00EE358F">
        <w:rPr>
          <w:b/>
          <w:bCs/>
          <w:color w:val="131313"/>
          <w:sz w:val="24"/>
          <w:szCs w:val="24"/>
        </w:rPr>
        <w:t>экономики</w:t>
      </w:r>
      <w:r w:rsidRPr="00EE358F">
        <w:rPr>
          <w:b/>
          <w:bCs/>
          <w:color w:val="131313"/>
          <w:spacing w:val="22"/>
          <w:sz w:val="24"/>
          <w:szCs w:val="24"/>
        </w:rPr>
        <w:t xml:space="preserve"> </w:t>
      </w:r>
      <w:r w:rsidRPr="00EE358F">
        <w:rPr>
          <w:b/>
          <w:bCs/>
          <w:color w:val="131313"/>
          <w:sz w:val="24"/>
          <w:szCs w:val="24"/>
        </w:rPr>
        <w:t>на</w:t>
      </w:r>
      <w:r w:rsidRPr="00EE358F">
        <w:rPr>
          <w:b/>
          <w:bCs/>
          <w:color w:val="131313"/>
          <w:spacing w:val="11"/>
          <w:sz w:val="24"/>
          <w:szCs w:val="24"/>
        </w:rPr>
        <w:t xml:space="preserve"> </w:t>
      </w:r>
      <w:r w:rsidRPr="00EE358F">
        <w:rPr>
          <w:b/>
          <w:bCs/>
          <w:color w:val="131313"/>
          <w:sz w:val="24"/>
          <w:szCs w:val="24"/>
        </w:rPr>
        <w:t>примере</w:t>
      </w:r>
      <w:r w:rsidRPr="00EE358F">
        <w:rPr>
          <w:b/>
          <w:bCs/>
          <w:color w:val="131313"/>
          <w:spacing w:val="7"/>
          <w:sz w:val="24"/>
          <w:szCs w:val="24"/>
        </w:rPr>
        <w:t xml:space="preserve"> </w:t>
      </w:r>
      <w:r w:rsidRPr="00EE358F">
        <w:rPr>
          <w:b/>
          <w:bCs/>
          <w:color w:val="131313"/>
          <w:sz w:val="24"/>
          <w:szCs w:val="24"/>
        </w:rPr>
        <w:t>Свердловской</w:t>
      </w:r>
      <w:r w:rsidRPr="00EE358F">
        <w:rPr>
          <w:b/>
          <w:bCs/>
          <w:color w:val="131313"/>
          <w:spacing w:val="36"/>
          <w:sz w:val="24"/>
          <w:szCs w:val="24"/>
        </w:rPr>
        <w:t xml:space="preserve"> </w:t>
      </w:r>
      <w:r w:rsidRPr="00EE358F">
        <w:rPr>
          <w:b/>
          <w:bCs/>
          <w:color w:val="131313"/>
          <w:sz w:val="24"/>
          <w:szCs w:val="24"/>
        </w:rPr>
        <w:t>области»</w:t>
      </w:r>
    </w:p>
    <w:p w14:paraId="6E41006C" w14:textId="77777777" w:rsidR="000930F6" w:rsidRPr="00FA0268" w:rsidRDefault="000930F6">
      <w:pPr>
        <w:pStyle w:val="a3"/>
        <w:spacing w:before="3"/>
        <w:rPr>
          <w:sz w:val="24"/>
          <w:szCs w:val="24"/>
        </w:rPr>
      </w:pPr>
    </w:p>
    <w:p w14:paraId="4EBA2266" w14:textId="77777777" w:rsidR="000930F6" w:rsidRPr="00EE358F" w:rsidRDefault="000B101B">
      <w:pPr>
        <w:ind w:left="1472"/>
        <w:rPr>
          <w:color w:val="131313"/>
          <w:sz w:val="24"/>
          <w:szCs w:val="24"/>
        </w:rPr>
      </w:pPr>
      <w:r w:rsidRPr="00EE358F">
        <w:rPr>
          <w:color w:val="131313"/>
          <w:sz w:val="24"/>
          <w:szCs w:val="24"/>
        </w:rPr>
        <w:t>Третьяков В.В. — министр инвестиций и развития Свердловской области</w:t>
      </w:r>
    </w:p>
    <w:p w14:paraId="55C683F0" w14:textId="77777777" w:rsidR="000930F6" w:rsidRPr="00FA0268" w:rsidRDefault="000930F6">
      <w:pPr>
        <w:pStyle w:val="a3"/>
        <w:spacing w:before="5"/>
        <w:rPr>
          <w:sz w:val="24"/>
          <w:szCs w:val="24"/>
        </w:rPr>
      </w:pPr>
    </w:p>
    <w:p w14:paraId="3BC062B5" w14:textId="3B944324" w:rsidR="000930F6" w:rsidRPr="00EE358F" w:rsidRDefault="000B101B" w:rsidP="00EE358F">
      <w:pPr>
        <w:pStyle w:val="a4"/>
        <w:numPr>
          <w:ilvl w:val="0"/>
          <w:numId w:val="1"/>
        </w:numPr>
        <w:tabs>
          <w:tab w:val="left" w:pos="1473"/>
        </w:tabs>
        <w:spacing w:line="235" w:lineRule="auto"/>
        <w:ind w:left="1471" w:right="263" w:hanging="356"/>
        <w:jc w:val="both"/>
        <w:rPr>
          <w:b/>
          <w:bCs/>
          <w:sz w:val="24"/>
          <w:szCs w:val="24"/>
        </w:rPr>
      </w:pPr>
      <w:r w:rsidRPr="00EE358F">
        <w:rPr>
          <w:b/>
          <w:bCs/>
          <w:color w:val="131313"/>
          <w:w w:val="105"/>
          <w:sz w:val="24"/>
          <w:szCs w:val="24"/>
        </w:rPr>
        <w:t>«Опыт</w:t>
      </w:r>
      <w:r w:rsidRPr="00EE358F">
        <w:rPr>
          <w:b/>
          <w:bCs/>
          <w:color w:val="131313"/>
          <w:spacing w:val="1"/>
          <w:w w:val="105"/>
          <w:sz w:val="24"/>
          <w:szCs w:val="24"/>
        </w:rPr>
        <w:t xml:space="preserve"> </w:t>
      </w:r>
      <w:r w:rsidRPr="00EE358F">
        <w:rPr>
          <w:b/>
          <w:bCs/>
          <w:color w:val="131313"/>
          <w:w w:val="105"/>
          <w:sz w:val="24"/>
          <w:szCs w:val="24"/>
        </w:rPr>
        <w:t>комплексного</w:t>
      </w:r>
      <w:r w:rsidRPr="00EE358F">
        <w:rPr>
          <w:b/>
          <w:bCs/>
          <w:color w:val="131313"/>
          <w:spacing w:val="1"/>
          <w:w w:val="105"/>
          <w:sz w:val="24"/>
          <w:szCs w:val="24"/>
        </w:rPr>
        <w:t xml:space="preserve"> </w:t>
      </w:r>
      <w:r w:rsidRPr="00EE358F">
        <w:rPr>
          <w:b/>
          <w:bCs/>
          <w:color w:val="131313"/>
          <w:w w:val="105"/>
          <w:sz w:val="24"/>
          <w:szCs w:val="24"/>
        </w:rPr>
        <w:t>развития</w:t>
      </w:r>
      <w:r w:rsidRPr="00EE358F">
        <w:rPr>
          <w:b/>
          <w:bCs/>
          <w:color w:val="131313"/>
          <w:spacing w:val="1"/>
          <w:w w:val="105"/>
          <w:sz w:val="24"/>
          <w:szCs w:val="24"/>
        </w:rPr>
        <w:t xml:space="preserve"> </w:t>
      </w:r>
      <w:r w:rsidRPr="00EE358F">
        <w:rPr>
          <w:b/>
          <w:bCs/>
          <w:color w:val="131313"/>
          <w:w w:val="105"/>
          <w:sz w:val="24"/>
          <w:szCs w:val="24"/>
        </w:rPr>
        <w:t>преференциальных</w:t>
      </w:r>
      <w:r w:rsidRPr="00EE358F">
        <w:rPr>
          <w:b/>
          <w:bCs/>
          <w:color w:val="131313"/>
          <w:spacing w:val="1"/>
          <w:w w:val="105"/>
          <w:sz w:val="24"/>
          <w:szCs w:val="24"/>
        </w:rPr>
        <w:t xml:space="preserve"> </w:t>
      </w:r>
      <w:r w:rsidRPr="00EE358F">
        <w:rPr>
          <w:b/>
          <w:bCs/>
          <w:color w:val="131313"/>
          <w:w w:val="105"/>
          <w:sz w:val="24"/>
          <w:szCs w:val="24"/>
        </w:rPr>
        <w:t>территорий</w:t>
      </w:r>
      <w:r w:rsidRPr="00EE358F">
        <w:rPr>
          <w:b/>
          <w:bCs/>
          <w:color w:val="131313"/>
          <w:spacing w:val="1"/>
          <w:w w:val="105"/>
          <w:sz w:val="24"/>
          <w:szCs w:val="24"/>
        </w:rPr>
        <w:t xml:space="preserve"> </w:t>
      </w:r>
      <w:proofErr w:type="gramStart"/>
      <w:r w:rsidRPr="00EE358F">
        <w:rPr>
          <w:b/>
          <w:bCs/>
          <w:color w:val="131313"/>
          <w:w w:val="105"/>
          <w:sz w:val="24"/>
          <w:szCs w:val="24"/>
        </w:rPr>
        <w:t>Челябинской</w:t>
      </w:r>
      <w:r w:rsidR="00EE358F">
        <w:rPr>
          <w:b/>
          <w:bCs/>
          <w:color w:val="131313"/>
          <w:w w:val="105"/>
          <w:sz w:val="24"/>
          <w:szCs w:val="24"/>
        </w:rPr>
        <w:t xml:space="preserve"> </w:t>
      </w:r>
      <w:r w:rsidRPr="00EE358F">
        <w:rPr>
          <w:b/>
          <w:bCs/>
          <w:color w:val="131313"/>
          <w:spacing w:val="-60"/>
          <w:w w:val="105"/>
          <w:sz w:val="24"/>
          <w:szCs w:val="24"/>
        </w:rPr>
        <w:t xml:space="preserve"> </w:t>
      </w:r>
      <w:r w:rsidRPr="00EE358F">
        <w:rPr>
          <w:b/>
          <w:bCs/>
          <w:color w:val="131313"/>
          <w:w w:val="105"/>
          <w:sz w:val="24"/>
          <w:szCs w:val="24"/>
        </w:rPr>
        <w:t>области</w:t>
      </w:r>
      <w:proofErr w:type="gramEnd"/>
      <w:r w:rsidRPr="00EE358F">
        <w:rPr>
          <w:b/>
          <w:bCs/>
          <w:color w:val="131313"/>
          <w:w w:val="105"/>
          <w:sz w:val="24"/>
          <w:szCs w:val="24"/>
        </w:rPr>
        <w:t>»</w:t>
      </w:r>
    </w:p>
    <w:p w14:paraId="5E978F65" w14:textId="77777777" w:rsidR="000930F6" w:rsidRPr="00FA0268" w:rsidRDefault="000930F6">
      <w:pPr>
        <w:pStyle w:val="a3"/>
        <w:spacing w:before="4"/>
        <w:rPr>
          <w:sz w:val="24"/>
          <w:szCs w:val="24"/>
        </w:rPr>
      </w:pPr>
    </w:p>
    <w:p w14:paraId="77650721" w14:textId="77777777" w:rsidR="000930F6" w:rsidRPr="00EE358F" w:rsidRDefault="000B101B">
      <w:pPr>
        <w:ind w:left="1478"/>
        <w:rPr>
          <w:color w:val="131313"/>
          <w:sz w:val="24"/>
          <w:szCs w:val="24"/>
        </w:rPr>
      </w:pPr>
      <w:proofErr w:type="spellStart"/>
      <w:r w:rsidRPr="00EE358F">
        <w:rPr>
          <w:color w:val="131313"/>
          <w:sz w:val="24"/>
          <w:szCs w:val="24"/>
        </w:rPr>
        <w:t>Лугачева</w:t>
      </w:r>
      <w:proofErr w:type="spellEnd"/>
      <w:r w:rsidRPr="00EE358F">
        <w:rPr>
          <w:color w:val="131313"/>
          <w:sz w:val="24"/>
          <w:szCs w:val="24"/>
        </w:rPr>
        <w:t xml:space="preserve"> Н.Р. — министр экономического развития Челябинской области</w:t>
      </w:r>
    </w:p>
    <w:p w14:paraId="79CF7D56" w14:textId="77777777" w:rsidR="000930F6" w:rsidRPr="00FA0268" w:rsidRDefault="000930F6">
      <w:pPr>
        <w:pStyle w:val="a3"/>
        <w:spacing w:before="5"/>
        <w:rPr>
          <w:sz w:val="24"/>
          <w:szCs w:val="24"/>
        </w:rPr>
      </w:pPr>
    </w:p>
    <w:p w14:paraId="5CCDAD9B" w14:textId="77777777" w:rsidR="00EE358F" w:rsidRPr="00EE358F" w:rsidRDefault="000B101B" w:rsidP="00EE358F">
      <w:pPr>
        <w:pStyle w:val="a4"/>
        <w:numPr>
          <w:ilvl w:val="0"/>
          <w:numId w:val="1"/>
        </w:numPr>
        <w:tabs>
          <w:tab w:val="left" w:pos="1468"/>
        </w:tabs>
        <w:spacing w:line="472" w:lineRule="auto"/>
        <w:ind w:left="1471" w:right="613" w:hanging="364"/>
        <w:jc w:val="both"/>
        <w:rPr>
          <w:sz w:val="24"/>
          <w:szCs w:val="24"/>
        </w:rPr>
      </w:pPr>
      <w:r w:rsidRPr="00EE358F">
        <w:rPr>
          <w:b/>
          <w:bCs/>
          <w:color w:val="131313"/>
          <w:sz w:val="24"/>
          <w:szCs w:val="24"/>
        </w:rPr>
        <w:t>«Инфраструктурное</w:t>
      </w:r>
      <w:r w:rsidRPr="00EE358F">
        <w:rPr>
          <w:b/>
          <w:bCs/>
          <w:color w:val="131313"/>
          <w:spacing w:val="1"/>
          <w:sz w:val="24"/>
          <w:szCs w:val="24"/>
        </w:rPr>
        <w:t xml:space="preserve"> </w:t>
      </w:r>
      <w:r w:rsidRPr="00EE358F">
        <w:rPr>
          <w:b/>
          <w:bCs/>
          <w:color w:val="131313"/>
          <w:sz w:val="24"/>
          <w:szCs w:val="24"/>
        </w:rPr>
        <w:t>развитие</w:t>
      </w:r>
      <w:r w:rsidRPr="00EE358F">
        <w:rPr>
          <w:b/>
          <w:bCs/>
          <w:color w:val="131313"/>
          <w:spacing w:val="1"/>
          <w:sz w:val="24"/>
          <w:szCs w:val="24"/>
        </w:rPr>
        <w:t xml:space="preserve"> </w:t>
      </w:r>
      <w:r w:rsidRPr="00EE358F">
        <w:rPr>
          <w:b/>
          <w:bCs/>
          <w:color w:val="131313"/>
          <w:sz w:val="24"/>
          <w:szCs w:val="24"/>
        </w:rPr>
        <w:t>как</w:t>
      </w:r>
      <w:r w:rsidRPr="00EE358F">
        <w:rPr>
          <w:b/>
          <w:bCs/>
          <w:color w:val="131313"/>
          <w:spacing w:val="1"/>
          <w:sz w:val="24"/>
          <w:szCs w:val="24"/>
        </w:rPr>
        <w:t xml:space="preserve"> </w:t>
      </w:r>
      <w:r w:rsidRPr="00EE358F">
        <w:rPr>
          <w:b/>
          <w:bCs/>
          <w:color w:val="131313"/>
          <w:sz w:val="24"/>
          <w:szCs w:val="24"/>
        </w:rPr>
        <w:t>основа</w:t>
      </w:r>
      <w:r w:rsidRPr="00EE358F">
        <w:rPr>
          <w:b/>
          <w:bCs/>
          <w:color w:val="131313"/>
          <w:spacing w:val="1"/>
          <w:sz w:val="24"/>
          <w:szCs w:val="24"/>
        </w:rPr>
        <w:t xml:space="preserve"> </w:t>
      </w:r>
      <w:r w:rsidRPr="00EE358F">
        <w:rPr>
          <w:b/>
          <w:bCs/>
          <w:color w:val="131313"/>
          <w:sz w:val="24"/>
          <w:szCs w:val="24"/>
        </w:rPr>
        <w:t>для</w:t>
      </w:r>
      <w:r w:rsidRPr="00EE358F">
        <w:rPr>
          <w:b/>
          <w:bCs/>
          <w:color w:val="131313"/>
          <w:spacing w:val="1"/>
          <w:sz w:val="24"/>
          <w:szCs w:val="24"/>
        </w:rPr>
        <w:t xml:space="preserve"> </w:t>
      </w:r>
      <w:r w:rsidRPr="00EE358F">
        <w:rPr>
          <w:b/>
          <w:bCs/>
          <w:color w:val="131313"/>
          <w:sz w:val="24"/>
          <w:szCs w:val="24"/>
        </w:rPr>
        <w:t>создания</w:t>
      </w:r>
      <w:r w:rsidRPr="00EE358F">
        <w:rPr>
          <w:b/>
          <w:bCs/>
          <w:color w:val="131313"/>
          <w:spacing w:val="1"/>
          <w:sz w:val="24"/>
          <w:szCs w:val="24"/>
        </w:rPr>
        <w:t xml:space="preserve"> </w:t>
      </w:r>
      <w:r w:rsidRPr="00EE358F">
        <w:rPr>
          <w:b/>
          <w:bCs/>
          <w:color w:val="131313"/>
          <w:sz w:val="24"/>
          <w:szCs w:val="24"/>
        </w:rPr>
        <w:t>новых</w:t>
      </w:r>
      <w:r w:rsidRPr="00EE358F">
        <w:rPr>
          <w:b/>
          <w:bCs/>
          <w:color w:val="131313"/>
          <w:spacing w:val="1"/>
          <w:sz w:val="24"/>
          <w:szCs w:val="24"/>
        </w:rPr>
        <w:t xml:space="preserve"> </w:t>
      </w:r>
      <w:r w:rsidRPr="00EE358F">
        <w:rPr>
          <w:b/>
          <w:bCs/>
          <w:color w:val="131313"/>
          <w:sz w:val="24"/>
          <w:szCs w:val="24"/>
        </w:rPr>
        <w:t>производств»</w:t>
      </w:r>
      <w:r w:rsidRPr="00FA0268">
        <w:rPr>
          <w:color w:val="131313"/>
          <w:spacing w:val="-57"/>
          <w:sz w:val="24"/>
          <w:szCs w:val="24"/>
        </w:rPr>
        <w:t xml:space="preserve"> </w:t>
      </w:r>
    </w:p>
    <w:p w14:paraId="2808524A" w14:textId="41E08150" w:rsidR="000930F6" w:rsidRPr="00FA0268" w:rsidRDefault="000B101B" w:rsidP="00EE358F">
      <w:pPr>
        <w:pStyle w:val="a4"/>
        <w:tabs>
          <w:tab w:val="left" w:pos="1468"/>
        </w:tabs>
        <w:spacing w:line="472" w:lineRule="auto"/>
        <w:ind w:right="613" w:firstLine="0"/>
        <w:jc w:val="both"/>
        <w:rPr>
          <w:sz w:val="24"/>
          <w:szCs w:val="24"/>
        </w:rPr>
      </w:pPr>
      <w:proofErr w:type="spellStart"/>
      <w:r w:rsidRPr="00FA0268">
        <w:rPr>
          <w:color w:val="131313"/>
          <w:sz w:val="24"/>
          <w:szCs w:val="24"/>
        </w:rPr>
        <w:t>Мисюра</w:t>
      </w:r>
      <w:proofErr w:type="spellEnd"/>
      <w:r w:rsidRPr="00FA0268">
        <w:rPr>
          <w:color w:val="131313"/>
          <w:spacing w:val="-9"/>
          <w:sz w:val="24"/>
          <w:szCs w:val="24"/>
        </w:rPr>
        <w:t xml:space="preserve"> </w:t>
      </w:r>
      <w:r w:rsidRPr="00FA0268">
        <w:rPr>
          <w:color w:val="131313"/>
          <w:sz w:val="24"/>
          <w:szCs w:val="24"/>
        </w:rPr>
        <w:t>А.В.</w:t>
      </w:r>
      <w:r w:rsidRPr="00FA0268">
        <w:rPr>
          <w:color w:val="131313"/>
          <w:spacing w:val="-13"/>
          <w:sz w:val="24"/>
          <w:szCs w:val="24"/>
        </w:rPr>
        <w:t xml:space="preserve"> </w:t>
      </w:r>
      <w:r w:rsidRPr="00FA0268">
        <w:rPr>
          <w:color w:val="131313"/>
          <w:w w:val="90"/>
          <w:sz w:val="24"/>
          <w:szCs w:val="24"/>
        </w:rPr>
        <w:t>—</w:t>
      </w:r>
      <w:r w:rsidRPr="00FA0268">
        <w:rPr>
          <w:color w:val="131313"/>
          <w:spacing w:val="-6"/>
          <w:w w:val="90"/>
          <w:sz w:val="24"/>
          <w:szCs w:val="24"/>
        </w:rPr>
        <w:t xml:space="preserve"> </w:t>
      </w:r>
      <w:r w:rsidRPr="00FA0268">
        <w:rPr>
          <w:color w:val="131313"/>
          <w:sz w:val="24"/>
          <w:szCs w:val="24"/>
        </w:rPr>
        <w:t>генеральный</w:t>
      </w:r>
      <w:r w:rsidRPr="00FA0268">
        <w:rPr>
          <w:color w:val="131313"/>
          <w:spacing w:val="5"/>
          <w:sz w:val="24"/>
          <w:szCs w:val="24"/>
        </w:rPr>
        <w:t xml:space="preserve"> </w:t>
      </w:r>
      <w:r w:rsidRPr="00FA0268">
        <w:rPr>
          <w:color w:val="131313"/>
          <w:sz w:val="24"/>
          <w:szCs w:val="24"/>
        </w:rPr>
        <w:t>директор</w:t>
      </w:r>
      <w:r w:rsidRPr="00FA0268">
        <w:rPr>
          <w:color w:val="131313"/>
          <w:spacing w:val="-3"/>
          <w:sz w:val="24"/>
          <w:szCs w:val="24"/>
        </w:rPr>
        <w:t xml:space="preserve"> </w:t>
      </w:r>
      <w:r w:rsidRPr="00FA0268">
        <w:rPr>
          <w:color w:val="131313"/>
          <w:sz w:val="24"/>
          <w:szCs w:val="24"/>
        </w:rPr>
        <w:t>корпорации</w:t>
      </w:r>
      <w:r w:rsidRPr="00FA0268">
        <w:rPr>
          <w:color w:val="131313"/>
          <w:spacing w:val="3"/>
          <w:sz w:val="24"/>
          <w:szCs w:val="24"/>
        </w:rPr>
        <w:t xml:space="preserve"> </w:t>
      </w:r>
      <w:r w:rsidRPr="00FA0268">
        <w:rPr>
          <w:color w:val="131313"/>
          <w:sz w:val="24"/>
          <w:szCs w:val="24"/>
        </w:rPr>
        <w:t>развития Среднего</w:t>
      </w:r>
      <w:r w:rsidRPr="00FA0268">
        <w:rPr>
          <w:color w:val="131313"/>
          <w:spacing w:val="-2"/>
          <w:sz w:val="24"/>
          <w:szCs w:val="24"/>
        </w:rPr>
        <w:t xml:space="preserve"> </w:t>
      </w:r>
      <w:r w:rsidRPr="00FA0268">
        <w:rPr>
          <w:color w:val="131313"/>
          <w:sz w:val="24"/>
          <w:szCs w:val="24"/>
        </w:rPr>
        <w:t>Урала</w:t>
      </w:r>
    </w:p>
    <w:p w14:paraId="6249B912" w14:textId="4740D8BE" w:rsidR="000930F6" w:rsidRPr="00EE358F" w:rsidRDefault="000B101B" w:rsidP="00EE358F">
      <w:pPr>
        <w:pStyle w:val="a4"/>
        <w:numPr>
          <w:ilvl w:val="0"/>
          <w:numId w:val="1"/>
        </w:numPr>
        <w:tabs>
          <w:tab w:val="left" w:pos="1463"/>
        </w:tabs>
        <w:spacing w:line="244" w:lineRule="auto"/>
        <w:ind w:left="1465" w:hanging="361"/>
        <w:jc w:val="both"/>
        <w:rPr>
          <w:b/>
          <w:bCs/>
          <w:sz w:val="24"/>
          <w:szCs w:val="24"/>
        </w:rPr>
      </w:pPr>
      <w:r w:rsidRPr="00EE358F">
        <w:rPr>
          <w:b/>
          <w:bCs/>
          <w:color w:val="131313"/>
          <w:w w:val="105"/>
          <w:sz w:val="24"/>
          <w:szCs w:val="24"/>
        </w:rPr>
        <w:t>«Сопровождение</w:t>
      </w:r>
      <w:r w:rsidRPr="00EE358F">
        <w:rPr>
          <w:b/>
          <w:bCs/>
          <w:color w:val="131313"/>
          <w:spacing w:val="9"/>
          <w:w w:val="105"/>
          <w:sz w:val="24"/>
          <w:szCs w:val="24"/>
        </w:rPr>
        <w:t xml:space="preserve"> </w:t>
      </w:r>
      <w:r w:rsidRPr="00EE358F">
        <w:rPr>
          <w:b/>
          <w:bCs/>
          <w:color w:val="131313"/>
          <w:w w:val="105"/>
          <w:sz w:val="24"/>
          <w:szCs w:val="24"/>
        </w:rPr>
        <w:t>инвестиционных</w:t>
      </w:r>
      <w:r w:rsidRPr="00EE358F">
        <w:rPr>
          <w:b/>
          <w:bCs/>
          <w:color w:val="131313"/>
          <w:spacing w:val="22"/>
          <w:w w:val="105"/>
          <w:sz w:val="24"/>
          <w:szCs w:val="24"/>
        </w:rPr>
        <w:t xml:space="preserve"> </w:t>
      </w:r>
      <w:r w:rsidRPr="00EE358F">
        <w:rPr>
          <w:b/>
          <w:bCs/>
          <w:color w:val="131313"/>
          <w:w w:val="105"/>
          <w:sz w:val="24"/>
          <w:szCs w:val="24"/>
        </w:rPr>
        <w:t>проектов</w:t>
      </w:r>
      <w:r w:rsidRPr="00EE358F">
        <w:rPr>
          <w:b/>
          <w:bCs/>
          <w:color w:val="131313"/>
          <w:spacing w:val="38"/>
          <w:w w:val="105"/>
          <w:sz w:val="24"/>
          <w:szCs w:val="24"/>
        </w:rPr>
        <w:t xml:space="preserve"> </w:t>
      </w:r>
      <w:r w:rsidRPr="00EE358F">
        <w:rPr>
          <w:b/>
          <w:bCs/>
          <w:color w:val="131313"/>
          <w:w w:val="105"/>
          <w:sz w:val="24"/>
          <w:szCs w:val="24"/>
        </w:rPr>
        <w:t>с</w:t>
      </w:r>
      <w:r w:rsidRPr="00EE358F">
        <w:rPr>
          <w:b/>
          <w:bCs/>
          <w:color w:val="131313"/>
          <w:spacing w:val="19"/>
          <w:w w:val="105"/>
          <w:sz w:val="24"/>
          <w:szCs w:val="24"/>
        </w:rPr>
        <w:t xml:space="preserve"> </w:t>
      </w:r>
      <w:r w:rsidRPr="00EE358F">
        <w:rPr>
          <w:b/>
          <w:bCs/>
          <w:color w:val="131313"/>
          <w:w w:val="105"/>
          <w:sz w:val="24"/>
          <w:szCs w:val="24"/>
        </w:rPr>
        <w:t>точки</w:t>
      </w:r>
      <w:r w:rsidRPr="00EE358F">
        <w:rPr>
          <w:b/>
          <w:bCs/>
          <w:color w:val="131313"/>
          <w:spacing w:val="32"/>
          <w:w w:val="105"/>
          <w:sz w:val="24"/>
          <w:szCs w:val="24"/>
        </w:rPr>
        <w:t xml:space="preserve"> </w:t>
      </w:r>
      <w:r w:rsidRPr="00EE358F">
        <w:rPr>
          <w:b/>
          <w:bCs/>
          <w:color w:val="131313"/>
          <w:w w:val="105"/>
          <w:sz w:val="24"/>
          <w:szCs w:val="24"/>
        </w:rPr>
        <w:t>зрения</w:t>
      </w:r>
      <w:r w:rsidRPr="00EE358F">
        <w:rPr>
          <w:b/>
          <w:bCs/>
          <w:color w:val="131313"/>
          <w:spacing w:val="29"/>
          <w:w w:val="105"/>
          <w:sz w:val="24"/>
          <w:szCs w:val="24"/>
        </w:rPr>
        <w:t xml:space="preserve"> </w:t>
      </w:r>
      <w:r w:rsidRPr="00EE358F">
        <w:rPr>
          <w:b/>
          <w:bCs/>
          <w:color w:val="131313"/>
          <w:w w:val="105"/>
          <w:sz w:val="24"/>
          <w:szCs w:val="24"/>
        </w:rPr>
        <w:t>использования</w:t>
      </w:r>
      <w:r w:rsidRPr="00EE358F">
        <w:rPr>
          <w:b/>
          <w:bCs/>
          <w:color w:val="131313"/>
          <w:spacing w:val="-60"/>
          <w:w w:val="105"/>
          <w:sz w:val="24"/>
          <w:szCs w:val="24"/>
        </w:rPr>
        <w:t xml:space="preserve"> </w:t>
      </w:r>
      <w:r w:rsidRPr="00EE358F">
        <w:rPr>
          <w:b/>
          <w:bCs/>
          <w:color w:val="131313"/>
          <w:w w:val="105"/>
          <w:sz w:val="24"/>
          <w:szCs w:val="24"/>
        </w:rPr>
        <w:t>преференциальных</w:t>
      </w:r>
      <w:r w:rsidRPr="00EE358F">
        <w:rPr>
          <w:b/>
          <w:bCs/>
          <w:color w:val="131313"/>
          <w:spacing w:val="10"/>
          <w:w w:val="105"/>
          <w:sz w:val="24"/>
          <w:szCs w:val="24"/>
        </w:rPr>
        <w:t xml:space="preserve"> </w:t>
      </w:r>
      <w:r w:rsidRPr="00EE358F">
        <w:rPr>
          <w:b/>
          <w:bCs/>
          <w:color w:val="131313"/>
          <w:w w:val="105"/>
          <w:sz w:val="24"/>
          <w:szCs w:val="24"/>
        </w:rPr>
        <w:t>режи</w:t>
      </w:r>
      <w:r w:rsidR="00E6264F" w:rsidRPr="00EE358F">
        <w:rPr>
          <w:b/>
          <w:bCs/>
          <w:color w:val="131313"/>
          <w:w w:val="105"/>
          <w:sz w:val="24"/>
          <w:szCs w:val="24"/>
        </w:rPr>
        <w:t>м</w:t>
      </w:r>
      <w:r w:rsidRPr="00EE358F">
        <w:rPr>
          <w:b/>
          <w:bCs/>
          <w:color w:val="131313"/>
          <w:w w:val="105"/>
          <w:sz w:val="24"/>
          <w:szCs w:val="24"/>
        </w:rPr>
        <w:t>ов»</w:t>
      </w:r>
    </w:p>
    <w:p w14:paraId="414DDFB9" w14:textId="77777777" w:rsidR="000930F6" w:rsidRPr="00FA0268" w:rsidRDefault="000930F6">
      <w:pPr>
        <w:pStyle w:val="a3"/>
        <w:spacing w:before="2"/>
        <w:rPr>
          <w:sz w:val="24"/>
          <w:szCs w:val="24"/>
        </w:rPr>
      </w:pPr>
    </w:p>
    <w:p w14:paraId="638CA388" w14:textId="77777777" w:rsidR="000930F6" w:rsidRPr="000B101B" w:rsidRDefault="000B101B">
      <w:pPr>
        <w:spacing w:line="232" w:lineRule="auto"/>
        <w:ind w:left="1465" w:firstLine="4"/>
        <w:rPr>
          <w:color w:val="131313"/>
          <w:sz w:val="24"/>
          <w:szCs w:val="24"/>
        </w:rPr>
      </w:pPr>
      <w:r w:rsidRPr="000B101B">
        <w:rPr>
          <w:color w:val="131313"/>
          <w:sz w:val="24"/>
          <w:szCs w:val="24"/>
        </w:rPr>
        <w:t xml:space="preserve">Пачкай И.Н. — генеральный директор агентства по привлечению инвестиций </w:t>
      </w:r>
      <w:r w:rsidRPr="00FA0268">
        <w:rPr>
          <w:color w:val="131313"/>
          <w:sz w:val="24"/>
          <w:szCs w:val="24"/>
        </w:rPr>
        <w:t>Свердловской</w:t>
      </w:r>
      <w:r w:rsidRPr="000B101B">
        <w:rPr>
          <w:color w:val="131313"/>
          <w:sz w:val="24"/>
          <w:szCs w:val="24"/>
        </w:rPr>
        <w:t xml:space="preserve"> </w:t>
      </w:r>
      <w:r w:rsidRPr="00FA0268">
        <w:rPr>
          <w:color w:val="131313"/>
          <w:sz w:val="24"/>
          <w:szCs w:val="24"/>
        </w:rPr>
        <w:t>области</w:t>
      </w:r>
    </w:p>
    <w:p w14:paraId="256A84C1" w14:textId="77777777" w:rsidR="000930F6" w:rsidRPr="00EE358F" w:rsidRDefault="000930F6">
      <w:pPr>
        <w:pStyle w:val="a3"/>
        <w:spacing w:before="6"/>
        <w:rPr>
          <w:b/>
          <w:bCs/>
          <w:sz w:val="24"/>
          <w:szCs w:val="24"/>
        </w:rPr>
      </w:pPr>
    </w:p>
    <w:p w14:paraId="6C24B731" w14:textId="77777777" w:rsidR="00EE358F" w:rsidRPr="00EE358F" w:rsidRDefault="000B101B" w:rsidP="00EE358F">
      <w:pPr>
        <w:pStyle w:val="a4"/>
        <w:numPr>
          <w:ilvl w:val="0"/>
          <w:numId w:val="1"/>
        </w:numPr>
        <w:tabs>
          <w:tab w:val="left" w:pos="1463"/>
        </w:tabs>
        <w:spacing w:line="472" w:lineRule="auto"/>
        <w:ind w:left="1458" w:right="594" w:hanging="348"/>
        <w:jc w:val="both"/>
        <w:rPr>
          <w:sz w:val="24"/>
          <w:szCs w:val="24"/>
        </w:rPr>
      </w:pPr>
      <w:r w:rsidRPr="00EE358F">
        <w:rPr>
          <w:b/>
          <w:bCs/>
          <w:color w:val="131313"/>
          <w:sz w:val="24"/>
          <w:szCs w:val="24"/>
        </w:rPr>
        <w:t>«Опыт</w:t>
      </w:r>
      <w:r w:rsidRPr="00EE358F">
        <w:rPr>
          <w:b/>
          <w:bCs/>
          <w:color w:val="131313"/>
          <w:spacing w:val="1"/>
          <w:sz w:val="24"/>
          <w:szCs w:val="24"/>
        </w:rPr>
        <w:t xml:space="preserve"> </w:t>
      </w:r>
      <w:r w:rsidRPr="00EE358F">
        <w:rPr>
          <w:b/>
          <w:bCs/>
          <w:color w:val="131313"/>
          <w:sz w:val="24"/>
          <w:szCs w:val="24"/>
        </w:rPr>
        <w:t>использования</w:t>
      </w:r>
      <w:r w:rsidRPr="00EE358F">
        <w:rPr>
          <w:b/>
          <w:bCs/>
          <w:color w:val="131313"/>
          <w:spacing w:val="1"/>
          <w:sz w:val="24"/>
          <w:szCs w:val="24"/>
        </w:rPr>
        <w:t xml:space="preserve"> </w:t>
      </w:r>
      <w:r w:rsidRPr="00EE358F">
        <w:rPr>
          <w:b/>
          <w:bCs/>
          <w:color w:val="131313"/>
          <w:sz w:val="24"/>
          <w:szCs w:val="24"/>
        </w:rPr>
        <w:t>преференций</w:t>
      </w:r>
      <w:r w:rsidRPr="00EE358F">
        <w:rPr>
          <w:b/>
          <w:bCs/>
          <w:color w:val="131313"/>
          <w:spacing w:val="1"/>
          <w:sz w:val="24"/>
          <w:szCs w:val="24"/>
        </w:rPr>
        <w:t xml:space="preserve"> </w:t>
      </w:r>
      <w:r w:rsidRPr="00EE358F">
        <w:rPr>
          <w:b/>
          <w:bCs/>
          <w:color w:val="131313"/>
          <w:sz w:val="24"/>
          <w:szCs w:val="24"/>
        </w:rPr>
        <w:t>в</w:t>
      </w:r>
      <w:r w:rsidRPr="00EE358F">
        <w:rPr>
          <w:b/>
          <w:bCs/>
          <w:color w:val="131313"/>
          <w:spacing w:val="1"/>
          <w:sz w:val="24"/>
          <w:szCs w:val="24"/>
        </w:rPr>
        <w:t xml:space="preserve"> </w:t>
      </w:r>
      <w:r w:rsidRPr="00EE358F">
        <w:rPr>
          <w:b/>
          <w:bCs/>
          <w:color w:val="131313"/>
          <w:sz w:val="24"/>
          <w:szCs w:val="24"/>
        </w:rPr>
        <w:t>высокотехнологичном</w:t>
      </w:r>
      <w:r w:rsidRPr="00EE358F">
        <w:rPr>
          <w:b/>
          <w:bCs/>
          <w:color w:val="131313"/>
          <w:spacing w:val="1"/>
          <w:sz w:val="24"/>
          <w:szCs w:val="24"/>
        </w:rPr>
        <w:t xml:space="preserve"> </w:t>
      </w:r>
      <w:r w:rsidRPr="00EE358F">
        <w:rPr>
          <w:b/>
          <w:bCs/>
          <w:color w:val="131313"/>
          <w:sz w:val="24"/>
          <w:szCs w:val="24"/>
        </w:rPr>
        <w:t>производстве»</w:t>
      </w:r>
      <w:r w:rsidRPr="00FA0268">
        <w:rPr>
          <w:color w:val="131313"/>
          <w:spacing w:val="1"/>
          <w:sz w:val="24"/>
          <w:szCs w:val="24"/>
        </w:rPr>
        <w:t xml:space="preserve"> </w:t>
      </w:r>
    </w:p>
    <w:p w14:paraId="0273AC9F" w14:textId="1417B26D" w:rsidR="000930F6" w:rsidRPr="00FA0268" w:rsidRDefault="000B101B" w:rsidP="00EE358F">
      <w:pPr>
        <w:pStyle w:val="a4"/>
        <w:tabs>
          <w:tab w:val="left" w:pos="1463"/>
        </w:tabs>
        <w:spacing w:line="472" w:lineRule="auto"/>
        <w:ind w:left="1458" w:right="594" w:firstLine="0"/>
        <w:rPr>
          <w:sz w:val="24"/>
          <w:szCs w:val="24"/>
        </w:rPr>
      </w:pPr>
      <w:r w:rsidRPr="00FA0268">
        <w:rPr>
          <w:color w:val="131313"/>
          <w:sz w:val="24"/>
          <w:szCs w:val="24"/>
        </w:rPr>
        <w:t>Журавлева</w:t>
      </w:r>
      <w:r w:rsidRPr="00FA0268">
        <w:rPr>
          <w:color w:val="131313"/>
          <w:spacing w:val="22"/>
          <w:sz w:val="24"/>
          <w:szCs w:val="24"/>
        </w:rPr>
        <w:t xml:space="preserve"> </w:t>
      </w:r>
      <w:r w:rsidRPr="00FA0268">
        <w:rPr>
          <w:color w:val="131313"/>
          <w:sz w:val="24"/>
          <w:szCs w:val="24"/>
        </w:rPr>
        <w:t>Т.Н.</w:t>
      </w:r>
      <w:r w:rsidRPr="00FA0268">
        <w:rPr>
          <w:color w:val="131313"/>
          <w:spacing w:val="3"/>
          <w:sz w:val="24"/>
          <w:szCs w:val="24"/>
        </w:rPr>
        <w:t xml:space="preserve"> </w:t>
      </w:r>
      <w:r w:rsidRPr="00FA0268">
        <w:rPr>
          <w:color w:val="131313"/>
          <w:sz w:val="24"/>
          <w:szCs w:val="24"/>
        </w:rPr>
        <w:t>—директор</w:t>
      </w:r>
      <w:r w:rsidRPr="00FA0268">
        <w:rPr>
          <w:color w:val="131313"/>
          <w:spacing w:val="14"/>
          <w:sz w:val="24"/>
          <w:szCs w:val="24"/>
        </w:rPr>
        <w:t xml:space="preserve"> </w:t>
      </w:r>
      <w:r w:rsidRPr="00FA0268">
        <w:rPr>
          <w:color w:val="131313"/>
          <w:sz w:val="24"/>
          <w:szCs w:val="24"/>
        </w:rPr>
        <w:t>ООО</w:t>
      </w:r>
      <w:r w:rsidRPr="00FA0268">
        <w:rPr>
          <w:color w:val="131313"/>
          <w:spacing w:val="7"/>
          <w:sz w:val="24"/>
          <w:szCs w:val="24"/>
        </w:rPr>
        <w:t xml:space="preserve"> </w:t>
      </w:r>
      <w:r w:rsidRPr="00FA0268">
        <w:rPr>
          <w:color w:val="131313"/>
          <w:sz w:val="24"/>
          <w:szCs w:val="24"/>
        </w:rPr>
        <w:t>«НПЦ</w:t>
      </w:r>
      <w:r w:rsidRPr="00FA0268">
        <w:rPr>
          <w:color w:val="131313"/>
          <w:spacing w:val="11"/>
          <w:sz w:val="24"/>
          <w:szCs w:val="24"/>
        </w:rPr>
        <w:t xml:space="preserve"> </w:t>
      </w:r>
      <w:r w:rsidRPr="00FA0268">
        <w:rPr>
          <w:color w:val="131313"/>
          <w:sz w:val="24"/>
          <w:szCs w:val="24"/>
        </w:rPr>
        <w:t>«MKA»</w:t>
      </w:r>
    </w:p>
    <w:sectPr w:rsidR="000930F6" w:rsidRPr="00FA0268" w:rsidSect="000930F6">
      <w:pgSz w:w="11910" w:h="16840"/>
      <w:pgMar w:top="1220" w:right="5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25B5B"/>
    <w:multiLevelType w:val="hybridMultilevel"/>
    <w:tmpl w:val="6DDAE768"/>
    <w:lvl w:ilvl="0" w:tplc="3146AF40">
      <w:start w:val="1"/>
      <w:numFmt w:val="decimal"/>
      <w:lvlText w:val="%1."/>
      <w:lvlJc w:val="left"/>
      <w:pPr>
        <w:ind w:left="1489" w:hanging="372"/>
        <w:jc w:val="left"/>
      </w:pPr>
      <w:rPr>
        <w:rFonts w:ascii="Times New Roman" w:eastAsia="Times New Roman" w:hAnsi="Times New Roman" w:cs="Times New Roman" w:hint="default"/>
        <w:color w:val="131313"/>
        <w:w w:val="104"/>
        <w:sz w:val="25"/>
        <w:szCs w:val="25"/>
        <w:lang w:val="ru-RU" w:eastAsia="en-US" w:bidi="ar-SA"/>
      </w:rPr>
    </w:lvl>
    <w:lvl w:ilvl="1" w:tplc="997CC9AC">
      <w:numFmt w:val="bullet"/>
      <w:lvlText w:val="•"/>
      <w:lvlJc w:val="left"/>
      <w:pPr>
        <w:ind w:left="2366" w:hanging="372"/>
      </w:pPr>
      <w:rPr>
        <w:rFonts w:hint="default"/>
        <w:lang w:val="ru-RU" w:eastAsia="en-US" w:bidi="ar-SA"/>
      </w:rPr>
    </w:lvl>
    <w:lvl w:ilvl="2" w:tplc="5A98EFE4">
      <w:numFmt w:val="bullet"/>
      <w:lvlText w:val="•"/>
      <w:lvlJc w:val="left"/>
      <w:pPr>
        <w:ind w:left="3252" w:hanging="372"/>
      </w:pPr>
      <w:rPr>
        <w:rFonts w:hint="default"/>
        <w:lang w:val="ru-RU" w:eastAsia="en-US" w:bidi="ar-SA"/>
      </w:rPr>
    </w:lvl>
    <w:lvl w:ilvl="3" w:tplc="BBC29418">
      <w:numFmt w:val="bullet"/>
      <w:lvlText w:val="•"/>
      <w:lvlJc w:val="left"/>
      <w:pPr>
        <w:ind w:left="4139" w:hanging="372"/>
      </w:pPr>
      <w:rPr>
        <w:rFonts w:hint="default"/>
        <w:lang w:val="ru-RU" w:eastAsia="en-US" w:bidi="ar-SA"/>
      </w:rPr>
    </w:lvl>
    <w:lvl w:ilvl="4" w:tplc="DFBCBD50">
      <w:numFmt w:val="bullet"/>
      <w:lvlText w:val="•"/>
      <w:lvlJc w:val="left"/>
      <w:pPr>
        <w:ind w:left="5025" w:hanging="372"/>
      </w:pPr>
      <w:rPr>
        <w:rFonts w:hint="default"/>
        <w:lang w:val="ru-RU" w:eastAsia="en-US" w:bidi="ar-SA"/>
      </w:rPr>
    </w:lvl>
    <w:lvl w:ilvl="5" w:tplc="42AC3E12">
      <w:numFmt w:val="bullet"/>
      <w:lvlText w:val="•"/>
      <w:lvlJc w:val="left"/>
      <w:pPr>
        <w:ind w:left="5912" w:hanging="372"/>
      </w:pPr>
      <w:rPr>
        <w:rFonts w:hint="default"/>
        <w:lang w:val="ru-RU" w:eastAsia="en-US" w:bidi="ar-SA"/>
      </w:rPr>
    </w:lvl>
    <w:lvl w:ilvl="6" w:tplc="B91040A6">
      <w:numFmt w:val="bullet"/>
      <w:lvlText w:val="•"/>
      <w:lvlJc w:val="left"/>
      <w:pPr>
        <w:ind w:left="6798" w:hanging="372"/>
      </w:pPr>
      <w:rPr>
        <w:rFonts w:hint="default"/>
        <w:lang w:val="ru-RU" w:eastAsia="en-US" w:bidi="ar-SA"/>
      </w:rPr>
    </w:lvl>
    <w:lvl w:ilvl="7" w:tplc="91503E58">
      <w:numFmt w:val="bullet"/>
      <w:lvlText w:val="•"/>
      <w:lvlJc w:val="left"/>
      <w:pPr>
        <w:ind w:left="7684" w:hanging="372"/>
      </w:pPr>
      <w:rPr>
        <w:rFonts w:hint="default"/>
        <w:lang w:val="ru-RU" w:eastAsia="en-US" w:bidi="ar-SA"/>
      </w:rPr>
    </w:lvl>
    <w:lvl w:ilvl="8" w:tplc="24CE42DE">
      <w:numFmt w:val="bullet"/>
      <w:lvlText w:val="•"/>
      <w:lvlJc w:val="left"/>
      <w:pPr>
        <w:ind w:left="8571" w:hanging="3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F6"/>
    <w:rsid w:val="000930F6"/>
    <w:rsid w:val="000B101B"/>
    <w:rsid w:val="001A7CC9"/>
    <w:rsid w:val="001E6598"/>
    <w:rsid w:val="00381442"/>
    <w:rsid w:val="003D4BA2"/>
    <w:rsid w:val="006F18A7"/>
    <w:rsid w:val="0076597A"/>
    <w:rsid w:val="0082243D"/>
    <w:rsid w:val="009B0269"/>
    <w:rsid w:val="00B74B67"/>
    <w:rsid w:val="00C72C64"/>
    <w:rsid w:val="00D2339E"/>
    <w:rsid w:val="00E6264F"/>
    <w:rsid w:val="00EE19CC"/>
    <w:rsid w:val="00EE358F"/>
    <w:rsid w:val="00FA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10EC"/>
  <w15:docId w15:val="{DAFB851D-67F2-4939-B259-3BEC61BE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930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0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30F6"/>
    <w:rPr>
      <w:sz w:val="28"/>
      <w:szCs w:val="28"/>
    </w:rPr>
  </w:style>
  <w:style w:type="paragraph" w:styleId="a4">
    <w:name w:val="List Paragraph"/>
    <w:basedOn w:val="a"/>
    <w:uiPriority w:val="1"/>
    <w:qFormat/>
    <w:rsid w:val="000930F6"/>
    <w:pPr>
      <w:ind w:left="1471" w:right="253" w:hanging="371"/>
    </w:pPr>
  </w:style>
  <w:style w:type="paragraph" w:customStyle="1" w:styleId="TableParagraph">
    <w:name w:val="Table Paragraph"/>
    <w:basedOn w:val="a"/>
    <w:uiPriority w:val="1"/>
    <w:qFormat/>
    <w:rsid w:val="00093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Саломатов</dc:creator>
  <cp:lastModifiedBy>Мой Бизнес</cp:lastModifiedBy>
  <cp:revision>3</cp:revision>
  <dcterms:created xsi:type="dcterms:W3CDTF">2024-07-02T06:40:00Z</dcterms:created>
  <dcterms:modified xsi:type="dcterms:W3CDTF">2024-07-02T06:41:00Z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Canon iR-ADV C3720  PDF</vt:lpwstr>
  </property>
  <property fmtid="{D5CDD505-2E9C-101B-9397-08002B2CF9AE}" pid="4" name="LastSaved">
    <vt:filetime>2024-06-03T00:00:00Z</vt:filetime>
  </property>
</Properties>
</file>